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1854EE" w14:paraId="61B945A7" w14:textId="64EAC94C" w:rsidTr="002B0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0038F91C" w:rsidR="00842366" w:rsidRPr="001854EE" w:rsidRDefault="00E454F7">
            <w:pPr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Lot</w:t>
            </w:r>
          </w:p>
        </w:tc>
        <w:tc>
          <w:tcPr>
            <w:tcW w:w="2425" w:type="pct"/>
          </w:tcPr>
          <w:p w14:paraId="5456077F" w14:textId="751C3B2E" w:rsidR="00842366" w:rsidRPr="001854EE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Descripció</w:t>
            </w:r>
          </w:p>
        </w:tc>
        <w:tc>
          <w:tcPr>
            <w:tcW w:w="1666" w:type="pct"/>
          </w:tcPr>
          <w:p w14:paraId="1E395E19" w14:textId="08214EBB" w:rsidR="00842366" w:rsidRPr="001854EE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ca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ca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1854EE" w14:paraId="799149A5" w14:textId="19DBB7BB" w:rsidTr="002B0BD3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ca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1854EE" w:rsidRDefault="00842366" w:rsidP="008D54CE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ca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1854EE" w:rsidRDefault="00B910E0" w:rsidP="008D54CE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sz w:val="20"/>
                            <w:szCs w:val="20"/>
                            <w:lang w:val="ca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1854EE" w:rsidRDefault="00BA4552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ca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ca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1854EE">
                          <w:rPr>
                            <w:sz w:val="20"/>
                            <w:szCs w:val="20"/>
                            <w:lang w:val="ca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7D9EB985" w:rsidR="002755DD" w:rsidRPr="001854EE" w:rsidRDefault="00E454F7" w:rsidP="002B0BD3">
      <w:pPr>
        <w:tabs>
          <w:tab w:val="right" w:leader="dot" w:pos="12900"/>
        </w:tabs>
        <w:rPr>
          <w:lang w:val="ca-ES"/>
        </w:rPr>
      </w:pPr>
      <w:r w:rsidRPr="001854EE">
        <w:rPr>
          <w:b/>
          <w:bCs/>
          <w:lang w:val="ca-ES"/>
        </w:rPr>
        <w:t xml:space="preserve">Total </w:t>
      </w:r>
      <w:r w:rsidR="001854EE" w:rsidRPr="001854EE">
        <w:rPr>
          <w:b/>
          <w:bCs/>
          <w:lang w:val="ca-ES"/>
        </w:rPr>
        <w:t>procediment</w:t>
      </w:r>
      <w:r w:rsidR="005B19DE">
        <w:rPr>
          <w:b/>
          <w:bCs/>
          <w:lang w:val="ca-ES"/>
        </w:rPr>
        <w:t xml:space="preserve"> sense IVA</w:t>
      </w:r>
      <w:r w:rsidRPr="001854EE">
        <w:rPr>
          <w:b/>
          <w:bCs/>
          <w:lang w:val="ca-ES"/>
        </w:rPr>
        <w:tab/>
      </w:r>
      <w:sdt>
        <w:sdtPr>
          <w:rPr>
            <w:b/>
            <w:bCs/>
            <w:lang w:val="ca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 w:rsidRPr="001854EE">
            <w:rPr>
              <w:b/>
              <w:bCs/>
              <w:lang w:val="ca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597D8873" w:rsidR="00F308CE" w:rsidRPr="001854EE" w:rsidRDefault="0069413B" w:rsidP="00F308CE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b/>
                  <w:bCs/>
                  <w:lang w:val="ca-ES"/>
                </w:rPr>
                <w:br w:type="page"/>
              </w:r>
              <w:r w:rsidR="00F308CE" w:rsidRPr="001854EE">
                <w:rPr>
                  <w:b/>
                  <w:bCs/>
                  <w:lang w:val="ca-ES"/>
                </w:rPr>
                <w:lastRenderedPageBreak/>
                <w:t>Lot:</w:t>
              </w:r>
              <w:r w:rsidR="00F308CE"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1854EE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00" w:type="pct"/>
                <w:tblLook w:val="04A0" w:firstRow="1" w:lastRow="0" w:firstColumn="1" w:lastColumn="0" w:noHBand="0" w:noVBand="1"/>
              </w:tblPr>
              <w:tblGrid>
                <w:gridCol w:w="2356"/>
                <w:gridCol w:w="8844"/>
                <w:gridCol w:w="1760"/>
              </w:tblGrid>
              <w:tr w:rsidR="00827883" w:rsidRPr="001854EE" w14:paraId="14EAD896" w14:textId="77777777" w:rsidTr="00E85505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9" w:type="pct"/>
                  </w:tcPr>
                  <w:p w14:paraId="2CF240A7" w14:textId="4119541B" w:rsidR="00827883" w:rsidRPr="001854EE" w:rsidRDefault="0068563F" w:rsidP="00A55D93">
                    <w:pPr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Artic</w:t>
                    </w:r>
                    <w:r w:rsidR="007F4DF6">
                      <w:rPr>
                        <w:lang w:val="ca-ES"/>
                      </w:rPr>
                      <w:t>le</w:t>
                    </w:r>
                  </w:p>
                </w:tc>
                <w:tc>
                  <w:tcPr>
                    <w:tcW w:w="3412" w:type="pct"/>
                  </w:tcPr>
                  <w:p w14:paraId="64A71F62" w14:textId="3850215A" w:rsidR="00827883" w:rsidRPr="001854EE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Característi</w:t>
                    </w:r>
                    <w:r w:rsidR="001854EE">
                      <w:rPr>
                        <w:lang w:val="ca-ES"/>
                      </w:rPr>
                      <w:t>ques</w:t>
                    </w:r>
                  </w:p>
                </w:tc>
                <w:tc>
                  <w:tcPr>
                    <w:tcW w:w="679" w:type="pct"/>
                  </w:tcPr>
                  <w:p w14:paraId="7A6BCED6" w14:textId="32348CFC" w:rsidR="00827883" w:rsidRPr="001854EE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Uni</w:t>
                    </w:r>
                    <w:r w:rsidR="001854EE">
                      <w:rPr>
                        <w:lang w:val="ca-ES"/>
                      </w:rPr>
                      <w:t>tats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56600414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1043638240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B578C0" w:rsidRPr="001854EE" w14:paraId="0746B4F5" w14:textId="77777777" w:rsidTr="00E85505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681939204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909" w:type="pct"/>
                              </w:tcPr>
                              <w:p w14:paraId="463520C4" w14:textId="494E2EFB" w:rsidR="00B578C0" w:rsidRPr="001854EE" w:rsidRDefault="00B578C0" w:rsidP="008D54CE">
                                <w:pPr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412" w:type="pct"/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84951603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581E5B64" w14:textId="77777777" w:rsidR="00B578C0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333457947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7F36E88C" w14:textId="2C6B9606" w:rsidR="00B578C0" w:rsidRPr="001854EE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195629045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679" w:type="pct"/>
                              </w:tcPr>
                              <w:p w14:paraId="788451E5" w14:textId="74D81394" w:rsidR="00B578C0" w:rsidRPr="001854EE" w:rsidRDefault="00B578C0" w:rsidP="008D54CE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7F472CF0" w:rsidR="000800E5" w:rsidRPr="001854EE" w:rsidRDefault="00F702AE" w:rsidP="002B0BD3">
              <w:pPr>
                <w:tabs>
                  <w:tab w:val="right" w:leader="dot" w:pos="12758"/>
                </w:tabs>
                <w:rPr>
                  <w:b/>
                  <w:bCs/>
                  <w:lang w:val="ca-ES"/>
                </w:rPr>
              </w:pPr>
              <w:r w:rsidRPr="001854EE">
                <w:rPr>
                  <w:b/>
                  <w:bCs/>
                  <w:lang w:val="ca-ES"/>
                </w:rPr>
                <w:t xml:space="preserve">Total lot </w:t>
              </w:r>
              <w:r w:rsidR="005B19DE">
                <w:rPr>
                  <w:b/>
                  <w:bCs/>
                  <w:lang w:val="ca-ES"/>
                </w:rPr>
                <w:t xml:space="preserve">sense IVA </w:t>
              </w:r>
              <w:r w:rsidRPr="001854EE">
                <w:rPr>
                  <w:b/>
                  <w:bCs/>
                  <w:lang w:val="ca-ES"/>
                </w:rPr>
                <w:t>en euros</w:t>
              </w:r>
              <w:r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 w:rsidRPr="001854EE">
                    <w:rPr>
                      <w:b/>
                      <w:bCs/>
                      <w:lang w:val="ca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1854EE" w:rsidSect="000A1E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D75A2" w14:textId="77777777" w:rsidR="00BA4552" w:rsidRDefault="00BA4552" w:rsidP="00A81E4A">
      <w:pPr>
        <w:spacing w:after="0" w:line="240" w:lineRule="auto"/>
      </w:pPr>
      <w:r>
        <w:separator/>
      </w:r>
    </w:p>
  </w:endnote>
  <w:endnote w:type="continuationSeparator" w:id="0">
    <w:p w14:paraId="08CA95CF" w14:textId="77777777" w:rsidR="00BA4552" w:rsidRDefault="00BA4552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FF7DE" w14:textId="77777777" w:rsidR="008D54CE" w:rsidRDefault="008D54C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396D9" w14:textId="77777777" w:rsidR="008D54CE" w:rsidRDefault="008D54C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C77E5" w14:textId="77777777" w:rsidR="008D54CE" w:rsidRDefault="008D54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6D54D" w14:textId="77777777" w:rsidR="00BA4552" w:rsidRDefault="00BA4552" w:rsidP="00A81E4A">
      <w:pPr>
        <w:spacing w:after="0" w:line="240" w:lineRule="auto"/>
      </w:pPr>
      <w:r>
        <w:separator/>
      </w:r>
    </w:p>
  </w:footnote>
  <w:footnote w:type="continuationSeparator" w:id="0">
    <w:p w14:paraId="61EBAE97" w14:textId="77777777" w:rsidR="00BA4552" w:rsidRDefault="00BA4552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D5EBE" w14:textId="77777777" w:rsidR="008D54CE" w:rsidRDefault="008D54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96CF2" w14:textId="39FBABA2" w:rsidR="00332D2C" w:rsidRDefault="001A5E40" w:rsidP="00332D2C">
    <w:pPr>
      <w:pStyle w:val="Encabezado"/>
      <w:jc w:val="right"/>
      <w:rPr>
        <w:lang w:val="ca-ES"/>
      </w:rPr>
    </w:pPr>
    <w:r>
      <w:fldChar w:fldCharType="begin"/>
    </w:r>
    <w:r>
      <w:rPr>
        <w:lang w:val="ca-ES"/>
      </w:rPr>
      <w:instrText xml:space="preserve"> TIME  \@ "d MMMM yyyy"  \* MERGEFORMAT </w:instrText>
    </w:r>
    <w:r>
      <w:fldChar w:fldCharType="separate"/>
    </w:r>
    <w:r w:rsidR="008D54CE">
      <w:rPr>
        <w:noProof/>
        <w:lang w:val="ca-ES"/>
      </w:rPr>
      <w:t>25 octubre 2023</w:t>
    </w:r>
    <w:r>
      <w:fldChar w:fldCharType="end"/>
    </w:r>
  </w:p>
  <w:p w14:paraId="46E2F64F" w14:textId="2852F111" w:rsidR="00C05B8B" w:rsidRDefault="008D54CE" w:rsidP="00332D2C">
    <w:pPr>
      <w:pStyle w:val="Encabezado"/>
      <w:jc w:val="right"/>
      <w:rPr>
        <w:lang w:val="ca-ES"/>
      </w:rPr>
    </w:pPr>
    <w:bookmarkStart w:id="0" w:name="_GoBack"/>
    <w:bookmarkEnd w:id="0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99A95F1" wp14:editId="5A76ED3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2D2C">
      <w:rPr>
        <w:lang w:val="ca-ES"/>
      </w:rPr>
      <w:t xml:space="preserve">Pàgina  </w:t>
    </w:r>
    <w:r w:rsidR="00332D2C" w:rsidRPr="00332D2C">
      <w:rPr>
        <w:lang w:val="ca-ES"/>
      </w:rPr>
      <w:fldChar w:fldCharType="begin"/>
    </w:r>
    <w:r w:rsidR="00332D2C" w:rsidRPr="00332D2C">
      <w:rPr>
        <w:lang w:val="ca-ES"/>
      </w:rPr>
      <w:instrText>PAGE   \* MERGEFORMAT</w:instrText>
    </w:r>
    <w:r w:rsidR="00332D2C" w:rsidRPr="00332D2C">
      <w:rPr>
        <w:lang w:val="ca-ES"/>
      </w:rPr>
      <w:fldChar w:fldCharType="separate"/>
    </w:r>
    <w:r>
      <w:rPr>
        <w:noProof/>
        <w:lang w:val="ca-ES"/>
      </w:rPr>
      <w:t>1</w:t>
    </w:r>
    <w:r w:rsidR="00332D2C" w:rsidRPr="00332D2C">
      <w:rPr>
        <w:lang w:val="ca-ES"/>
      </w:rPr>
      <w:fldChar w:fldCharType="end"/>
    </w:r>
  </w:p>
  <w:p w14:paraId="194E25EC" w14:textId="66118189" w:rsidR="002B5891" w:rsidRDefault="002B5891" w:rsidP="00332D2C">
    <w:pPr>
      <w:pStyle w:val="Encabezado"/>
      <w:jc w:val="right"/>
      <w:rPr>
        <w:lang w:val="ca-ES"/>
      </w:rPr>
    </w:pPr>
  </w:p>
  <w:p w14:paraId="6C848918" w14:textId="77777777" w:rsidR="002B5891" w:rsidRPr="001854EE" w:rsidRDefault="002B5891" w:rsidP="00871D86">
    <w:pPr>
      <w:pStyle w:val="Ttulo1"/>
      <w:jc w:val="both"/>
      <w:rPr>
        <w:b/>
        <w:bCs/>
        <w:lang w:val="ca-ES"/>
      </w:rPr>
    </w:pPr>
    <w:r w:rsidRPr="001854EE">
      <w:rPr>
        <w:b/>
        <w:bCs/>
        <w:lang w:val="ca-ES"/>
      </w:rPr>
      <w:t>Característi</w:t>
    </w:r>
    <w:r>
      <w:rPr>
        <w:b/>
        <w:bCs/>
        <w:lang w:val="ca-ES"/>
      </w:rPr>
      <w:t>ques</w:t>
    </w:r>
    <w:r w:rsidRPr="001854EE">
      <w:rPr>
        <w:b/>
        <w:bCs/>
        <w:lang w:val="ca-ES"/>
      </w:rPr>
      <w:t xml:space="preserve"> tècn</w:t>
    </w:r>
    <w:r>
      <w:rPr>
        <w:b/>
        <w:bCs/>
        <w:lang w:val="ca-ES"/>
      </w:rPr>
      <w:t>iques</w:t>
    </w:r>
  </w:p>
  <w:p w14:paraId="338C5801" w14:textId="77777777" w:rsidR="002B5891" w:rsidRPr="001854EE" w:rsidRDefault="002B5891" w:rsidP="00152F59">
    <w:pPr>
      <w:pStyle w:val="Ttulo2"/>
      <w:rPr>
        <w:b/>
        <w:bCs/>
        <w:lang w:val="ca-ES"/>
      </w:rPr>
    </w:pPr>
    <w:r w:rsidRPr="001854EE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2020155738"/>
        <w:lock w:val="contentLocked"/>
        <w:placeholder>
          <w:docPart w:val="76DF4E3F60474401A0F396F8379F845C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%RECORD_ID%</w:t>
        </w:r>
      </w:sdtContent>
    </w:sdt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104812667"/>
        <w:lock w:val="contentLocked"/>
        <w:placeholder>
          <w:docPart w:val="76DF4E3F60474401A0F396F8379F845C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%DESCR%</w:t>
        </w:r>
      </w:sdtContent>
    </w:sdt>
  </w:p>
  <w:p w14:paraId="624CCED6" w14:textId="77777777" w:rsidR="002B5891" w:rsidRDefault="002B5891" w:rsidP="002B589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65050" w14:textId="77777777" w:rsidR="008D54CE" w:rsidRDefault="008D54C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89C"/>
    <w:rsid w:val="00037C99"/>
    <w:rsid w:val="00043272"/>
    <w:rsid w:val="00055CBD"/>
    <w:rsid w:val="000800E5"/>
    <w:rsid w:val="000A1EDC"/>
    <w:rsid w:val="000A25A9"/>
    <w:rsid w:val="000B1992"/>
    <w:rsid w:val="000D3DCC"/>
    <w:rsid w:val="000F1883"/>
    <w:rsid w:val="000F4A66"/>
    <w:rsid w:val="000F5E97"/>
    <w:rsid w:val="00114DAE"/>
    <w:rsid w:val="0013355C"/>
    <w:rsid w:val="00134CCC"/>
    <w:rsid w:val="00137DB4"/>
    <w:rsid w:val="001549CE"/>
    <w:rsid w:val="00160FA8"/>
    <w:rsid w:val="00171B8A"/>
    <w:rsid w:val="00172A2E"/>
    <w:rsid w:val="001854EE"/>
    <w:rsid w:val="001A5E40"/>
    <w:rsid w:val="001C3BF1"/>
    <w:rsid w:val="001D02F7"/>
    <w:rsid w:val="001D33D6"/>
    <w:rsid w:val="001E6FE6"/>
    <w:rsid w:val="001F65C6"/>
    <w:rsid w:val="002173F8"/>
    <w:rsid w:val="0023135D"/>
    <w:rsid w:val="002453F3"/>
    <w:rsid w:val="002755DD"/>
    <w:rsid w:val="002A2703"/>
    <w:rsid w:val="002B0BD3"/>
    <w:rsid w:val="002B5891"/>
    <w:rsid w:val="003034B2"/>
    <w:rsid w:val="00320471"/>
    <w:rsid w:val="00326AAC"/>
    <w:rsid w:val="00332D2C"/>
    <w:rsid w:val="0033581C"/>
    <w:rsid w:val="00341811"/>
    <w:rsid w:val="00350189"/>
    <w:rsid w:val="0036739B"/>
    <w:rsid w:val="003726C7"/>
    <w:rsid w:val="003A446D"/>
    <w:rsid w:val="003A4FF4"/>
    <w:rsid w:val="003C3F55"/>
    <w:rsid w:val="003D1921"/>
    <w:rsid w:val="0040267D"/>
    <w:rsid w:val="00437899"/>
    <w:rsid w:val="004437F3"/>
    <w:rsid w:val="00476F0B"/>
    <w:rsid w:val="004C2304"/>
    <w:rsid w:val="004C5A49"/>
    <w:rsid w:val="004E40B0"/>
    <w:rsid w:val="00500ADB"/>
    <w:rsid w:val="005251EB"/>
    <w:rsid w:val="005272D6"/>
    <w:rsid w:val="00542AF9"/>
    <w:rsid w:val="00545170"/>
    <w:rsid w:val="00547A25"/>
    <w:rsid w:val="005A08BC"/>
    <w:rsid w:val="005B19DE"/>
    <w:rsid w:val="005D0351"/>
    <w:rsid w:val="006008F9"/>
    <w:rsid w:val="00612608"/>
    <w:rsid w:val="00632D3B"/>
    <w:rsid w:val="00644567"/>
    <w:rsid w:val="006556F2"/>
    <w:rsid w:val="006569B9"/>
    <w:rsid w:val="00657258"/>
    <w:rsid w:val="00665A0A"/>
    <w:rsid w:val="00670408"/>
    <w:rsid w:val="0068563F"/>
    <w:rsid w:val="0069413B"/>
    <w:rsid w:val="006A4A50"/>
    <w:rsid w:val="006E6EB0"/>
    <w:rsid w:val="007054B3"/>
    <w:rsid w:val="007068A6"/>
    <w:rsid w:val="00752172"/>
    <w:rsid w:val="00761D48"/>
    <w:rsid w:val="007C01D8"/>
    <w:rsid w:val="007F3041"/>
    <w:rsid w:val="007F4DF6"/>
    <w:rsid w:val="00804F99"/>
    <w:rsid w:val="00822491"/>
    <w:rsid w:val="00825ECD"/>
    <w:rsid w:val="00827883"/>
    <w:rsid w:val="00842366"/>
    <w:rsid w:val="00843AC8"/>
    <w:rsid w:val="00847946"/>
    <w:rsid w:val="00871D86"/>
    <w:rsid w:val="00887927"/>
    <w:rsid w:val="008954AA"/>
    <w:rsid w:val="008A3B98"/>
    <w:rsid w:val="008C0194"/>
    <w:rsid w:val="008D2417"/>
    <w:rsid w:val="008D54CE"/>
    <w:rsid w:val="008F1C88"/>
    <w:rsid w:val="009024AD"/>
    <w:rsid w:val="009267DA"/>
    <w:rsid w:val="009620C7"/>
    <w:rsid w:val="0097317C"/>
    <w:rsid w:val="009907FA"/>
    <w:rsid w:val="00996371"/>
    <w:rsid w:val="009A6276"/>
    <w:rsid w:val="009C5EB9"/>
    <w:rsid w:val="009C7010"/>
    <w:rsid w:val="009F4920"/>
    <w:rsid w:val="00A05B5D"/>
    <w:rsid w:val="00A071CF"/>
    <w:rsid w:val="00A26650"/>
    <w:rsid w:val="00A56EC4"/>
    <w:rsid w:val="00A81E4A"/>
    <w:rsid w:val="00A8463E"/>
    <w:rsid w:val="00A92A2B"/>
    <w:rsid w:val="00AB6B56"/>
    <w:rsid w:val="00AD1C2B"/>
    <w:rsid w:val="00AD38EE"/>
    <w:rsid w:val="00B00E3C"/>
    <w:rsid w:val="00B41F3F"/>
    <w:rsid w:val="00B578C0"/>
    <w:rsid w:val="00B80E48"/>
    <w:rsid w:val="00B83A99"/>
    <w:rsid w:val="00B910E0"/>
    <w:rsid w:val="00BA4552"/>
    <w:rsid w:val="00BB14FA"/>
    <w:rsid w:val="00BC02FD"/>
    <w:rsid w:val="00BC4740"/>
    <w:rsid w:val="00BC6711"/>
    <w:rsid w:val="00BE0A10"/>
    <w:rsid w:val="00BF6A9C"/>
    <w:rsid w:val="00BF7096"/>
    <w:rsid w:val="00C05B8B"/>
    <w:rsid w:val="00C16AEA"/>
    <w:rsid w:val="00C17997"/>
    <w:rsid w:val="00C32AF9"/>
    <w:rsid w:val="00C50702"/>
    <w:rsid w:val="00C627F4"/>
    <w:rsid w:val="00C65601"/>
    <w:rsid w:val="00C7173C"/>
    <w:rsid w:val="00CA0371"/>
    <w:rsid w:val="00CC68B9"/>
    <w:rsid w:val="00CF2259"/>
    <w:rsid w:val="00CF3C00"/>
    <w:rsid w:val="00D0534B"/>
    <w:rsid w:val="00D07D16"/>
    <w:rsid w:val="00D21F6F"/>
    <w:rsid w:val="00D22167"/>
    <w:rsid w:val="00D24A88"/>
    <w:rsid w:val="00D37312"/>
    <w:rsid w:val="00D41747"/>
    <w:rsid w:val="00D44B80"/>
    <w:rsid w:val="00D50742"/>
    <w:rsid w:val="00D854E6"/>
    <w:rsid w:val="00D9537B"/>
    <w:rsid w:val="00DE399C"/>
    <w:rsid w:val="00DF4EF1"/>
    <w:rsid w:val="00E15D7F"/>
    <w:rsid w:val="00E25595"/>
    <w:rsid w:val="00E454F7"/>
    <w:rsid w:val="00E46856"/>
    <w:rsid w:val="00E67F8D"/>
    <w:rsid w:val="00E709DC"/>
    <w:rsid w:val="00E720F5"/>
    <w:rsid w:val="00E75E78"/>
    <w:rsid w:val="00E85505"/>
    <w:rsid w:val="00E938C5"/>
    <w:rsid w:val="00EC6D47"/>
    <w:rsid w:val="00ED4B52"/>
    <w:rsid w:val="00EE64E1"/>
    <w:rsid w:val="00EF6BBD"/>
    <w:rsid w:val="00F006D9"/>
    <w:rsid w:val="00F00AFF"/>
    <w:rsid w:val="00F03ED7"/>
    <w:rsid w:val="00F308CE"/>
    <w:rsid w:val="00F31C78"/>
    <w:rsid w:val="00F63A90"/>
    <w:rsid w:val="00F702AE"/>
    <w:rsid w:val="00F75329"/>
    <w:rsid w:val="00F87D6E"/>
    <w:rsid w:val="00F91620"/>
    <w:rsid w:val="00F925EF"/>
    <w:rsid w:val="00FB7BB2"/>
    <w:rsid w:val="00FC6707"/>
    <w:rsid w:val="00FC7E95"/>
    <w:rsid w:val="00FD3780"/>
    <w:rsid w:val="00FE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7068A6"/>
    <w:pPr>
      <w:spacing w:after="0" w:line="240" w:lineRule="auto"/>
      <w:jc w:val="right"/>
    </w:pPr>
    <w:rPr>
      <w:lang w:val="ca-ES"/>
    </w:rPr>
  </w:style>
  <w:style w:type="character" w:customStyle="1" w:styleId="DerechaCar">
    <w:name w:val="Derecha Car"/>
    <w:basedOn w:val="Fuentedeprrafopredeter"/>
    <w:link w:val="Derecha"/>
    <w:rsid w:val="007068A6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76DF4E3F60474401A0F396F8379F8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16986-754B-4315-A7A4-D90E1AA737E9}"/>
      </w:docPartPr>
      <w:docPartBody>
        <w:p w:rsidR="00367443" w:rsidRDefault="000C7D9B" w:rsidP="000C7D9B">
          <w:pPr>
            <w:pStyle w:val="76DF4E3F60474401A0F396F8379F845C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57F8A"/>
    <w:rsid w:val="00064A2D"/>
    <w:rsid w:val="000773B1"/>
    <w:rsid w:val="000B5FA2"/>
    <w:rsid w:val="000C7D9B"/>
    <w:rsid w:val="000D48C1"/>
    <w:rsid w:val="00116663"/>
    <w:rsid w:val="0012124F"/>
    <w:rsid w:val="0012518D"/>
    <w:rsid w:val="00154060"/>
    <w:rsid w:val="0016428A"/>
    <w:rsid w:val="001660F2"/>
    <w:rsid w:val="00192D64"/>
    <w:rsid w:val="001C2F3C"/>
    <w:rsid w:val="00277410"/>
    <w:rsid w:val="00293743"/>
    <w:rsid w:val="002A70DB"/>
    <w:rsid w:val="002C57D6"/>
    <w:rsid w:val="00302C13"/>
    <w:rsid w:val="00321CCA"/>
    <w:rsid w:val="00354D6E"/>
    <w:rsid w:val="00356A00"/>
    <w:rsid w:val="0036276C"/>
    <w:rsid w:val="00367443"/>
    <w:rsid w:val="003A4F69"/>
    <w:rsid w:val="003D1E8E"/>
    <w:rsid w:val="00406458"/>
    <w:rsid w:val="00422C33"/>
    <w:rsid w:val="004865A6"/>
    <w:rsid w:val="004970DA"/>
    <w:rsid w:val="004B69D4"/>
    <w:rsid w:val="004F1788"/>
    <w:rsid w:val="005264C8"/>
    <w:rsid w:val="00556D13"/>
    <w:rsid w:val="00581E79"/>
    <w:rsid w:val="005E6E15"/>
    <w:rsid w:val="006216D4"/>
    <w:rsid w:val="00656662"/>
    <w:rsid w:val="0068222C"/>
    <w:rsid w:val="006B5439"/>
    <w:rsid w:val="006C1951"/>
    <w:rsid w:val="006C5FC0"/>
    <w:rsid w:val="007D324E"/>
    <w:rsid w:val="007F360C"/>
    <w:rsid w:val="007F65D1"/>
    <w:rsid w:val="0081442A"/>
    <w:rsid w:val="00852982"/>
    <w:rsid w:val="00880A10"/>
    <w:rsid w:val="00884043"/>
    <w:rsid w:val="00885D75"/>
    <w:rsid w:val="008D73EF"/>
    <w:rsid w:val="009262A9"/>
    <w:rsid w:val="00937A94"/>
    <w:rsid w:val="00941FDD"/>
    <w:rsid w:val="00977D1F"/>
    <w:rsid w:val="00986DB4"/>
    <w:rsid w:val="00996123"/>
    <w:rsid w:val="009F16DB"/>
    <w:rsid w:val="00A72B20"/>
    <w:rsid w:val="00B41F83"/>
    <w:rsid w:val="00B62A1F"/>
    <w:rsid w:val="00B65E4E"/>
    <w:rsid w:val="00B7311B"/>
    <w:rsid w:val="00BD3421"/>
    <w:rsid w:val="00BD3DB2"/>
    <w:rsid w:val="00BE6BEB"/>
    <w:rsid w:val="00C77ECD"/>
    <w:rsid w:val="00C81DDF"/>
    <w:rsid w:val="00C96955"/>
    <w:rsid w:val="00CB203D"/>
    <w:rsid w:val="00D20D7C"/>
    <w:rsid w:val="00D53638"/>
    <w:rsid w:val="00DC584E"/>
    <w:rsid w:val="00DD03AA"/>
    <w:rsid w:val="00E119FA"/>
    <w:rsid w:val="00E173B5"/>
    <w:rsid w:val="00E45F91"/>
    <w:rsid w:val="00EC6DF7"/>
    <w:rsid w:val="00EC7546"/>
    <w:rsid w:val="00EE1297"/>
    <w:rsid w:val="00EF1EC5"/>
    <w:rsid w:val="00F04331"/>
    <w:rsid w:val="00F253AC"/>
    <w:rsid w:val="00F41EF1"/>
    <w:rsid w:val="00F53E80"/>
    <w:rsid w:val="00F93CAA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C7D9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76DF4E3F60474401A0F396F8379F845C">
    <w:name w:val="76DF4E3F60474401A0F396F8379F845C"/>
    <w:rsid w:val="000C7D9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26EX27822</RECORD_ID>
  <DESCR>PRIM - FUNGIBLE ASPIRADOR QUIRÚRGIC ULTRASÒNIC CUSA</DESCR>
  <TOTALAMOUNT>10.956,34</TOTALAMOUNT>
  <BATCHES>
    <BATCH>
      <BATCHID>AQ01</BATCHID>
      <DESCR>FUNGIBLE ASPIRADOR QUIRÚRGICO CUSA</DESCR>
      <AMOUNT>10.956,34</AMOUNT>
      <MATERIALS>
        <MATERIAL>
          <MATNR>100000864</MATNR>
          <MAKTX>CLAU D'UN SOL ÚS CUSA 36 khz PER A ASPIRADOR QUIRÚRGIC.</MAKTX>
          <QUANTITY>17</QUANTITY>
          <TECHTEXT> </TECHTEXT>
        </MATERIAL>
        <MATERIAL>
          <MATNR>100000869</MATNR>
          <MAKTX>FILTRE ANTICONTAMINACIÓ PER A ASPIRADOR QUIRÚRGIC ULTRASÒNICO AMB FREQÜÈNCIA DE 36 KHZ.</MAKTX>
          <QUANTITY>2</QUANTITY>
          <TECHTEXT> </TECHTEXT>
        </MATERIAL>
        <MATERIAL>
          <MATNR>100000870</MATNR>
          <MAKTX>PUNTA PARA ASPIRADOR ULTRASÓNICO. ESTÁNDAR. DE 36 KHZ. LONGITUD DE LA PUNTA 4,57CM. DIÁMETRO INTERNO DE LA PUNTA 1,98MM. UN SOLO USO. ESTÉRIL.</MAKTX>
          <QUANTITY>14</QUANTITY>
          <TECHTEXT> </TECHTEXT>
        </MATERIAL>
        <MATERIAL>
          <MATNR>100000871</MATNR>
          <MAKTX>JOC DE TUBS 36 khz PER A ASPIRADOR QUIRÚRGIC ULTRASÓNICO CUSA. ESTÈRIL.</MAKTX>
          <QUANTITY>14</QUANTITY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0-BAF2-1B9896338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2020-09-28T10:40:00Z</dcterms:created>
  <dcterms:modified xsi:type="dcterms:W3CDTF">2023-10-25T09:48:00Z</dcterms:modified>
</cp:coreProperties>
</file>